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FC013" w14:textId="0BC9E6E4" w:rsidR="00AE2B6D" w:rsidRDefault="00AE2B6D"/>
    <w:p w14:paraId="5BAB79B7" w14:textId="5C6946DB" w:rsidR="00C00367" w:rsidRDefault="00C00367"/>
    <w:p w14:paraId="4DD0368B" w14:textId="748C2899" w:rsidR="00C00367" w:rsidRPr="00B53436" w:rsidRDefault="00C00367">
      <w:pPr>
        <w:rPr>
          <w:b/>
        </w:rPr>
      </w:pPr>
      <w:r w:rsidRPr="00B53436">
        <w:rPr>
          <w:b/>
        </w:rPr>
        <w:t xml:space="preserve">A special thanks for the </w:t>
      </w:r>
      <w:r w:rsidR="00960AA8" w:rsidRPr="00B53436">
        <w:rPr>
          <w:b/>
        </w:rPr>
        <w:t>h</w:t>
      </w:r>
      <w:r w:rsidRPr="00B53436">
        <w:rPr>
          <w:b/>
        </w:rPr>
        <w:t xml:space="preserve">onor </w:t>
      </w:r>
      <w:r w:rsidR="00960AA8" w:rsidRPr="00B53436">
        <w:rPr>
          <w:b/>
        </w:rPr>
        <w:t xml:space="preserve">of serving as the founder of the Women’s Leadership Council (WLC) during my professional tenure as President and CEO of the United Way of Pioneer Valley, Inc. </w:t>
      </w:r>
    </w:p>
    <w:p w14:paraId="382DB8F7" w14:textId="77777777" w:rsidR="00426030" w:rsidRDefault="00426030"/>
    <w:p w14:paraId="68710FD9" w14:textId="3C05D3DE" w:rsidR="002642E3" w:rsidRDefault="00814F62">
      <w:r>
        <w:t>Happy Anniversary</w:t>
      </w:r>
      <w:r w:rsidR="00FE0FF4">
        <w:t xml:space="preserve"> to the past and present members of the United Way of Pioneer Valley Board</w:t>
      </w:r>
      <w:r w:rsidR="00C00367">
        <w:t xml:space="preserve"> of Directors</w:t>
      </w:r>
      <w:r w:rsidR="00FE0FF4">
        <w:t xml:space="preserve">, staff, </w:t>
      </w:r>
      <w:r>
        <w:t xml:space="preserve">donors, </w:t>
      </w:r>
      <w:r w:rsidR="00C00367">
        <w:t>volunteers,</w:t>
      </w:r>
      <w:r w:rsidR="00FE0FF4">
        <w:t xml:space="preserve"> and supporter</w:t>
      </w:r>
      <w:r w:rsidR="000760F7">
        <w:t>s</w:t>
      </w:r>
      <w:r w:rsidR="00FE0FF4">
        <w:t xml:space="preserve"> for Living United for </w:t>
      </w:r>
      <w:r w:rsidR="000760F7">
        <w:t xml:space="preserve">100 years in the Pioneer Valley. </w:t>
      </w:r>
      <w:r w:rsidR="005F5FD0">
        <w:t xml:space="preserve"> I am extremely proud to have served as the first African American woman to serve in the role of President and CEO of the United Way of Pioneer Valley in its 100 years of existence.   </w:t>
      </w:r>
      <w:r w:rsidR="00C00367">
        <w:t>I am also a</w:t>
      </w:r>
      <w:r w:rsidR="005F5FD0">
        <w:t xml:space="preserve"> proud </w:t>
      </w:r>
      <w:r w:rsidR="00355D7B">
        <w:t xml:space="preserve">founder </w:t>
      </w:r>
      <w:r w:rsidR="00355D7B">
        <w:t>of the Women’s Leadership Council in 2014</w:t>
      </w:r>
      <w:r w:rsidR="00355D7B">
        <w:t xml:space="preserve">. </w:t>
      </w:r>
      <w:r w:rsidR="00355D7B">
        <w:t>The Women’s Leadership Council is a National United Way Program and offers an opportunity for women to fulfill their philanthropic endeavors by sharing their talents, treasures,</w:t>
      </w:r>
      <w:r w:rsidR="00960AA8">
        <w:t xml:space="preserve"> </w:t>
      </w:r>
      <w:r w:rsidR="00DA7B67">
        <w:t>time,</w:t>
      </w:r>
      <w:r w:rsidR="00355D7B">
        <w:t xml:space="preserve"> </w:t>
      </w:r>
      <w:r w:rsidR="00960AA8">
        <w:t xml:space="preserve">and </w:t>
      </w:r>
      <w:r w:rsidR="00480477">
        <w:t xml:space="preserve">leadership </w:t>
      </w:r>
      <w:r w:rsidR="00B53436">
        <w:t xml:space="preserve">at a United Way affiliate. </w:t>
      </w:r>
    </w:p>
    <w:p w14:paraId="60EEC3B5" w14:textId="77777777" w:rsidR="00B82AC4" w:rsidRDefault="00B82AC4"/>
    <w:p w14:paraId="1380C979" w14:textId="7373E91C" w:rsidR="00473F07" w:rsidRDefault="000760F7" w:rsidP="0050012B">
      <w:r>
        <w:t xml:space="preserve">On a personal note, </w:t>
      </w:r>
      <w:r w:rsidR="00A067DE">
        <w:t xml:space="preserve">I wish to thank </w:t>
      </w:r>
      <w:r w:rsidR="0050012B">
        <w:t>Kat</w:t>
      </w:r>
      <w:r w:rsidR="00B82AC4">
        <w:t xml:space="preserve">hryn </w:t>
      </w:r>
      <w:r w:rsidR="0050012B">
        <w:t xml:space="preserve">Dube, </w:t>
      </w:r>
      <w:r w:rsidR="00B82AC4">
        <w:t xml:space="preserve">past Chair of </w:t>
      </w:r>
      <w:r w:rsidR="0050012B">
        <w:t xml:space="preserve">the </w:t>
      </w:r>
      <w:r w:rsidR="00A067DE">
        <w:t xml:space="preserve">Board of </w:t>
      </w:r>
      <w:r w:rsidR="00AE2B6D">
        <w:t>Directors,</w:t>
      </w:r>
      <w:r w:rsidR="002434B9">
        <w:t xml:space="preserve"> and a co-founder</w:t>
      </w:r>
      <w:r>
        <w:t xml:space="preserve"> of the WLC.  </w:t>
      </w:r>
      <w:r w:rsidR="00473F07">
        <w:t xml:space="preserve"> I would be remiss if I did not thank the</w:t>
      </w:r>
      <w:r w:rsidR="002434B9">
        <w:t xml:space="preserve"> United Way staff </w:t>
      </w:r>
      <w:r w:rsidR="00A42265">
        <w:t>for the</w:t>
      </w:r>
      <w:r w:rsidR="00B82AC4">
        <w:t xml:space="preserve"> special </w:t>
      </w:r>
      <w:r w:rsidR="00473F07">
        <w:t>role,</w:t>
      </w:r>
      <w:r w:rsidR="00A42265">
        <w:t xml:space="preserve"> </w:t>
      </w:r>
      <w:r w:rsidR="00B82AC4">
        <w:t xml:space="preserve">they </w:t>
      </w:r>
      <w:r w:rsidR="002434B9">
        <w:t>played</w:t>
      </w:r>
      <w:r w:rsidR="00B82AC4">
        <w:t xml:space="preserve"> </w:t>
      </w:r>
      <w:r w:rsidR="00A42265">
        <w:t xml:space="preserve">in sheparding this new </w:t>
      </w:r>
      <w:r w:rsidR="00AE2B6D">
        <w:t>initiative</w:t>
      </w:r>
      <w:r w:rsidR="00B82AC4">
        <w:t xml:space="preserve"> in the Pioneer Valley.  </w:t>
      </w:r>
    </w:p>
    <w:p w14:paraId="63C24DE2" w14:textId="77777777" w:rsidR="00473F07" w:rsidRDefault="00473F07" w:rsidP="0050012B"/>
    <w:p w14:paraId="4E62CF74" w14:textId="15E22E49" w:rsidR="00DB1784" w:rsidRDefault="00B82AC4" w:rsidP="0050012B">
      <w:r>
        <w:t>I am deeply indebted to t</w:t>
      </w:r>
      <w:r w:rsidR="0050012B">
        <w:t xml:space="preserve">he founding members of WLC </w:t>
      </w:r>
      <w:r>
        <w:t>for the</w:t>
      </w:r>
      <w:r w:rsidR="002434B9">
        <w:t>ir</w:t>
      </w:r>
      <w:r>
        <w:t xml:space="preserve"> time and commitment to identifying and engaging a diverse </w:t>
      </w:r>
      <w:r w:rsidR="00503860">
        <w:t>group of women</w:t>
      </w:r>
      <w:r w:rsidR="00DA7B67">
        <w:t xml:space="preserve"> </w:t>
      </w:r>
      <w:r w:rsidR="00503860">
        <w:t>from communities</w:t>
      </w:r>
      <w:r w:rsidR="0041027E">
        <w:t>, for profit and non-</w:t>
      </w:r>
      <w:r w:rsidR="00AE2B6D">
        <w:t>profit organizations</w:t>
      </w:r>
      <w:r w:rsidR="00503860">
        <w:t xml:space="preserve">, </w:t>
      </w:r>
      <w:r w:rsidR="002434B9">
        <w:t xml:space="preserve">civic and public </w:t>
      </w:r>
      <w:r w:rsidR="00AE2B6D">
        <w:t>agencies,</w:t>
      </w:r>
      <w:r w:rsidR="002434B9">
        <w:t xml:space="preserve"> </w:t>
      </w:r>
      <w:r w:rsidR="0041027E">
        <w:t xml:space="preserve">and businesses </w:t>
      </w:r>
      <w:r w:rsidR="00503860">
        <w:t xml:space="preserve">throughout the Valley.  </w:t>
      </w:r>
      <w:r w:rsidR="00DA7B67">
        <w:t xml:space="preserve">Further, the membership included cultural and ethnic diversity, age diversity, and geographic diversity. </w:t>
      </w:r>
      <w:r w:rsidR="0041027E">
        <w:t>This diverse group of women helped UWPV exp</w:t>
      </w:r>
      <w:r w:rsidR="00DB1784">
        <w:t>a</w:t>
      </w:r>
      <w:r w:rsidR="0041027E">
        <w:t xml:space="preserve">nd </w:t>
      </w:r>
      <w:r w:rsidR="000760F7">
        <w:t xml:space="preserve">the </w:t>
      </w:r>
      <w:r w:rsidR="0041027E">
        <w:t>donor base, raise substantial funding through the annual campaign</w:t>
      </w:r>
      <w:r w:rsidR="000760F7">
        <w:t xml:space="preserve">, </w:t>
      </w:r>
      <w:r w:rsidR="00D87205">
        <w:t>hosting f</w:t>
      </w:r>
      <w:r w:rsidR="002434B9">
        <w:t>undrais</w:t>
      </w:r>
      <w:r w:rsidR="00D87205">
        <w:t xml:space="preserve">ers </w:t>
      </w:r>
      <w:r w:rsidR="002434B9">
        <w:t xml:space="preserve">and </w:t>
      </w:r>
      <w:r w:rsidR="00D87205">
        <w:t xml:space="preserve">securing </w:t>
      </w:r>
      <w:r w:rsidR="002434B9">
        <w:t xml:space="preserve">donations </w:t>
      </w:r>
      <w:r w:rsidR="00D87205">
        <w:t xml:space="preserve">and sponsorships.  </w:t>
      </w:r>
      <w:r w:rsidR="00355D7B">
        <w:t>D</w:t>
      </w:r>
      <w:r w:rsidR="00D87205">
        <w:t xml:space="preserve">onations to WLC </w:t>
      </w:r>
      <w:r w:rsidR="00355D7B">
        <w:t xml:space="preserve">resulted in </w:t>
      </w:r>
      <w:r w:rsidR="00441CD5">
        <w:t xml:space="preserve">new and unique programs for </w:t>
      </w:r>
      <w:r w:rsidR="0041027E">
        <w:t>women and girl</w:t>
      </w:r>
      <w:r w:rsidR="00441CD5">
        <w:t>s, which would not have been possible without the WLC.</w:t>
      </w:r>
      <w:r w:rsidR="002434B9">
        <w:t xml:space="preserve"> </w:t>
      </w:r>
      <w:r w:rsidR="00441CD5">
        <w:t xml:space="preserve">In addition, </w:t>
      </w:r>
      <w:r w:rsidR="002434B9">
        <w:t>WLC members</w:t>
      </w:r>
      <w:r w:rsidR="00D87205">
        <w:t xml:space="preserve"> </w:t>
      </w:r>
      <w:r w:rsidR="00441CD5">
        <w:t xml:space="preserve">were leaders </w:t>
      </w:r>
      <w:r w:rsidR="00C00367">
        <w:t>in various</w:t>
      </w:r>
      <w:r w:rsidR="00441CD5">
        <w:t xml:space="preserve"> </w:t>
      </w:r>
      <w:r w:rsidR="00D87205">
        <w:t xml:space="preserve">opportunities to participate in targeted volunteer activities and offered professional social networking events and </w:t>
      </w:r>
      <w:r w:rsidR="0041027E">
        <w:t>opportunities</w:t>
      </w:r>
      <w:r w:rsidR="00AE2B6D">
        <w:t xml:space="preserve"> to engage in public policy advocacy.</w:t>
      </w:r>
      <w:r w:rsidR="0050012B">
        <w:t xml:space="preserve"> </w:t>
      </w:r>
    </w:p>
    <w:p w14:paraId="64AA3E93" w14:textId="77777777" w:rsidR="00DB1784" w:rsidRDefault="00DB1784" w:rsidP="0050012B"/>
    <w:p w14:paraId="2E3817E0" w14:textId="77777777" w:rsidR="00DA7B67" w:rsidRDefault="00473F07" w:rsidP="0050012B">
      <w:r>
        <w:t xml:space="preserve">In closing, </w:t>
      </w:r>
      <w:r w:rsidR="0050012B">
        <w:t xml:space="preserve">I am extremely honored to have worked with the founding members of WLC who embraced </w:t>
      </w:r>
      <w:r w:rsidR="00AE2B6D">
        <w:t xml:space="preserve">a vision of building a network of women that unknowingly embodied </w:t>
      </w:r>
      <w:r w:rsidR="0050012B">
        <w:t xml:space="preserve">the guiding </w:t>
      </w:r>
      <w:r w:rsidR="00AE2B6D">
        <w:t>principles</w:t>
      </w:r>
      <w:r w:rsidR="00DB1784">
        <w:t xml:space="preserve"> and practices</w:t>
      </w:r>
      <w:r w:rsidR="0050012B">
        <w:t xml:space="preserve"> of Diversity, Inclusion, Equity and </w:t>
      </w:r>
      <w:r w:rsidR="00DB1784">
        <w:t xml:space="preserve">Belonging </w:t>
      </w:r>
      <w:r w:rsidR="00AE2B6D">
        <w:t xml:space="preserve">simply </w:t>
      </w:r>
      <w:r w:rsidR="00AD0991">
        <w:t>because it was the right thing to do</w:t>
      </w:r>
      <w:r>
        <w:t xml:space="preserve"> and not a business imperative. </w:t>
      </w:r>
      <w:r w:rsidR="00AD0991">
        <w:t xml:space="preserve">  </w:t>
      </w:r>
      <w:r w:rsidR="0050012B">
        <w:t>Yes, the founders understood the power and magic of “collective action</w:t>
      </w:r>
      <w:r w:rsidR="00AD0991">
        <w:t xml:space="preserve"> and diversity, equity, inclusion and belong</w:t>
      </w:r>
      <w:r w:rsidR="00AE2B6D">
        <w:t>ing</w:t>
      </w:r>
      <w:r w:rsidR="00AD0991">
        <w:t xml:space="preserve"> through Living United!  </w:t>
      </w:r>
    </w:p>
    <w:p w14:paraId="39E1C8C6" w14:textId="77777777" w:rsidR="00DA7B67" w:rsidRDefault="00DA7B67" w:rsidP="0050012B"/>
    <w:p w14:paraId="264275C9" w14:textId="1D05BE8C" w:rsidR="00326ADF" w:rsidRDefault="00326ADF" w:rsidP="0050012B">
      <w:r>
        <w:t>Yours Truly,</w:t>
      </w:r>
    </w:p>
    <w:p w14:paraId="0F1124C6" w14:textId="77777777" w:rsidR="00326ADF" w:rsidRDefault="00326ADF" w:rsidP="0050012B"/>
    <w:p w14:paraId="77506D7B" w14:textId="2EA7CB85" w:rsidR="00AD0991" w:rsidRDefault="00DA7B67" w:rsidP="0050012B">
      <w:r>
        <w:t xml:space="preserve">Dora D. Robinson </w:t>
      </w:r>
      <w:r w:rsidR="0050012B">
        <w:t xml:space="preserve"> </w:t>
      </w:r>
    </w:p>
    <w:p w14:paraId="4EB57A33" w14:textId="48AEDC90" w:rsidR="0050012B" w:rsidRDefault="0050012B" w:rsidP="0050012B">
      <w:r>
        <w:t xml:space="preserve"> </w:t>
      </w:r>
    </w:p>
    <w:sectPr w:rsidR="00500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77"/>
    <w:rsid w:val="000760F7"/>
    <w:rsid w:val="001C5FEA"/>
    <w:rsid w:val="002434B9"/>
    <w:rsid w:val="002642E3"/>
    <w:rsid w:val="00326ADF"/>
    <w:rsid w:val="00355D7B"/>
    <w:rsid w:val="0041027E"/>
    <w:rsid w:val="00426030"/>
    <w:rsid w:val="00441CD5"/>
    <w:rsid w:val="00472C4B"/>
    <w:rsid w:val="00473F07"/>
    <w:rsid w:val="00480477"/>
    <w:rsid w:val="0050012B"/>
    <w:rsid w:val="00503860"/>
    <w:rsid w:val="005D7959"/>
    <w:rsid w:val="005F5FD0"/>
    <w:rsid w:val="00814F62"/>
    <w:rsid w:val="00960AA8"/>
    <w:rsid w:val="00A067DE"/>
    <w:rsid w:val="00A42265"/>
    <w:rsid w:val="00AD0991"/>
    <w:rsid w:val="00AE2B6D"/>
    <w:rsid w:val="00B53436"/>
    <w:rsid w:val="00B82AC4"/>
    <w:rsid w:val="00C00367"/>
    <w:rsid w:val="00D87205"/>
    <w:rsid w:val="00DA7B67"/>
    <w:rsid w:val="00DB1784"/>
    <w:rsid w:val="00ED2C48"/>
    <w:rsid w:val="00FE0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9EE173"/>
  <w15:chartTrackingRefBased/>
  <w15:docId w15:val="{B84DE160-5C3E-6C40-A70C-50AC0488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F5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2022-05-24T00:12:00Z</dcterms:created>
  <dcterms:modified xsi:type="dcterms:W3CDTF">2022-05-24T00:12:00Z</dcterms:modified>
</cp:coreProperties>
</file>